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41" w:rsidRDefault="00495E83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SDN</w:t>
      </w:r>
      <w:r w:rsidR="00D651E1">
        <w:rPr>
          <w:rFonts w:ascii="Arial" w:hAnsi="Arial" w:cs="Arial"/>
          <w:b/>
          <w:sz w:val="20"/>
          <w:szCs w:val="20"/>
        </w:rPr>
        <w:t xml:space="preserve">: </w:t>
      </w:r>
      <w:r w:rsidR="00122605">
        <w:rPr>
          <w:rFonts w:ascii="Arial" w:hAnsi="Arial" w:cs="Arial"/>
          <w:b/>
          <w:sz w:val="20"/>
          <w:szCs w:val="20"/>
        </w:rPr>
        <w:t>Invitation to</w:t>
      </w:r>
      <w:r w:rsidR="000603A9">
        <w:rPr>
          <w:rFonts w:ascii="Arial" w:hAnsi="Arial" w:cs="Arial"/>
          <w:b/>
          <w:sz w:val="20"/>
          <w:szCs w:val="20"/>
        </w:rPr>
        <w:t xml:space="preserve"> the General Meeting of Shareholders of 2020</w:t>
      </w:r>
    </w:p>
    <w:p w:rsidR="000603A9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95E83">
        <w:rPr>
          <w:rFonts w:ascii="Arial" w:hAnsi="Arial" w:cs="Arial"/>
          <w:sz w:val="20"/>
          <w:szCs w:val="20"/>
        </w:rPr>
        <w:t>25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495E83" w:rsidRPr="00495E83">
        <w:rPr>
          <w:rFonts w:ascii="Arial" w:hAnsi="Arial" w:cs="Arial"/>
          <w:sz w:val="20"/>
          <w:szCs w:val="20"/>
        </w:rPr>
        <w:t>Dongnai</w:t>
      </w:r>
      <w:proofErr w:type="spellEnd"/>
      <w:r w:rsidR="00495E83" w:rsidRPr="00495E83">
        <w:rPr>
          <w:rFonts w:ascii="Arial" w:hAnsi="Arial" w:cs="Arial"/>
          <w:sz w:val="20"/>
          <w:szCs w:val="20"/>
        </w:rPr>
        <w:t xml:space="preserve"> Paint Corporation</w:t>
      </w:r>
      <w:r w:rsidR="00495E83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122605">
        <w:rPr>
          <w:rFonts w:ascii="Arial" w:hAnsi="Arial" w:cs="Arial"/>
          <w:sz w:val="20"/>
          <w:szCs w:val="20"/>
        </w:rPr>
        <w:t>invitation to</w:t>
      </w:r>
      <w:r w:rsidR="000603A9" w:rsidRPr="000603A9">
        <w:rPr>
          <w:rFonts w:ascii="Arial" w:hAnsi="Arial" w:cs="Arial"/>
          <w:sz w:val="20"/>
          <w:szCs w:val="20"/>
        </w:rPr>
        <w:t xml:space="preserve"> the General Meeting of Shareholders of 2020</w:t>
      </w:r>
      <w:r w:rsidR="000603A9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  <w:r w:rsidR="000603A9">
        <w:rPr>
          <w:rFonts w:ascii="Arial" w:hAnsi="Arial" w:cs="Arial"/>
          <w:sz w:val="20"/>
          <w:szCs w:val="20"/>
        </w:rPr>
        <w:tab/>
      </w:r>
    </w:p>
    <w:p w:rsidR="00495E83" w:rsidRDefault="00495E8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5E83">
        <w:rPr>
          <w:rFonts w:ascii="Arial" w:hAnsi="Arial" w:cs="Arial"/>
          <w:sz w:val="20"/>
          <w:szCs w:val="20"/>
        </w:rPr>
        <w:t xml:space="preserve">The Board of Directors of Dong </w:t>
      </w:r>
      <w:proofErr w:type="spellStart"/>
      <w:r w:rsidRPr="00495E83">
        <w:rPr>
          <w:rFonts w:ascii="Arial" w:hAnsi="Arial" w:cs="Arial"/>
          <w:sz w:val="20"/>
          <w:szCs w:val="20"/>
        </w:rPr>
        <w:t>Nai</w:t>
      </w:r>
      <w:proofErr w:type="spellEnd"/>
      <w:r w:rsidRPr="00495E83">
        <w:rPr>
          <w:rFonts w:ascii="Arial" w:hAnsi="Arial" w:cs="Arial"/>
          <w:sz w:val="20"/>
          <w:szCs w:val="20"/>
        </w:rPr>
        <w:t xml:space="preserve"> Paint Joint Stock Company would like to invite Shareholders to attend the Annual General Meeting of Shareholders in 2020 - Term </w:t>
      </w:r>
      <w:r>
        <w:rPr>
          <w:rFonts w:ascii="Arial" w:hAnsi="Arial" w:cs="Arial"/>
          <w:sz w:val="20"/>
          <w:szCs w:val="20"/>
        </w:rPr>
        <w:t>V</w:t>
      </w:r>
      <w:r w:rsidRPr="00495E83">
        <w:rPr>
          <w:rFonts w:ascii="Arial" w:hAnsi="Arial" w:cs="Arial"/>
          <w:sz w:val="20"/>
          <w:szCs w:val="20"/>
        </w:rPr>
        <w:t xml:space="preserve"> (2020 - 2024): </w:t>
      </w:r>
    </w:p>
    <w:p w:rsidR="00495E83" w:rsidRDefault="00495E8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Time: At 8:30</w:t>
      </w:r>
      <w:r w:rsidRPr="00495E83">
        <w:rPr>
          <w:rFonts w:ascii="Arial" w:hAnsi="Arial" w:cs="Arial"/>
          <w:sz w:val="20"/>
          <w:szCs w:val="20"/>
        </w:rPr>
        <w:t xml:space="preserve"> on April 10, 2020</w:t>
      </w:r>
    </w:p>
    <w:p w:rsidR="00495E83" w:rsidRDefault="00495E8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95E83">
        <w:rPr>
          <w:rFonts w:ascii="Arial" w:hAnsi="Arial" w:cs="Arial"/>
          <w:sz w:val="20"/>
          <w:szCs w:val="20"/>
        </w:rPr>
        <w:t xml:space="preserve"> Location: Headquarter of Dong </w:t>
      </w:r>
      <w:proofErr w:type="spellStart"/>
      <w:r w:rsidRPr="00495E83">
        <w:rPr>
          <w:rFonts w:ascii="Arial" w:hAnsi="Arial" w:cs="Arial"/>
          <w:sz w:val="20"/>
          <w:szCs w:val="20"/>
        </w:rPr>
        <w:t>Nai</w:t>
      </w:r>
      <w:proofErr w:type="spellEnd"/>
      <w:r w:rsidRPr="00495E83">
        <w:rPr>
          <w:rFonts w:ascii="Arial" w:hAnsi="Arial" w:cs="Arial"/>
          <w:sz w:val="20"/>
          <w:szCs w:val="20"/>
        </w:rPr>
        <w:t xml:space="preserve"> Paint Joint Stock Company, </w:t>
      </w:r>
      <w:r>
        <w:rPr>
          <w:rFonts w:ascii="Arial" w:hAnsi="Arial" w:cs="Arial"/>
          <w:sz w:val="20"/>
          <w:szCs w:val="20"/>
        </w:rPr>
        <w:t xml:space="preserve">Street 7, Bien </w:t>
      </w:r>
      <w:proofErr w:type="spellStart"/>
      <w:r>
        <w:rPr>
          <w:rFonts w:ascii="Arial" w:hAnsi="Arial" w:cs="Arial"/>
          <w:sz w:val="20"/>
          <w:szCs w:val="20"/>
        </w:rPr>
        <w:t>Ho</w:t>
      </w:r>
      <w:r w:rsidRPr="00495E83">
        <w:rPr>
          <w:rFonts w:ascii="Arial" w:hAnsi="Arial" w:cs="Arial"/>
          <w:sz w:val="20"/>
          <w:szCs w:val="20"/>
        </w:rPr>
        <w:t>a</w:t>
      </w:r>
      <w:proofErr w:type="spellEnd"/>
      <w:r w:rsidRPr="00495E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Industrial Park, </w:t>
      </w:r>
      <w:proofErr w:type="gramStart"/>
      <w:r>
        <w:rPr>
          <w:rFonts w:ascii="Arial" w:hAnsi="Arial" w:cs="Arial"/>
          <w:sz w:val="20"/>
          <w:szCs w:val="20"/>
        </w:rPr>
        <w:t>An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</w:t>
      </w:r>
      <w:r w:rsidRPr="00495E83">
        <w:rPr>
          <w:rFonts w:ascii="Arial" w:hAnsi="Arial" w:cs="Arial"/>
          <w:sz w:val="20"/>
          <w:szCs w:val="20"/>
        </w:rPr>
        <w:t>nh</w:t>
      </w:r>
      <w:proofErr w:type="spellEnd"/>
      <w:r>
        <w:rPr>
          <w:rFonts w:ascii="Arial" w:hAnsi="Arial" w:cs="Arial"/>
          <w:sz w:val="20"/>
          <w:szCs w:val="20"/>
        </w:rPr>
        <w:t xml:space="preserve"> Ward</w:t>
      </w:r>
      <w:r w:rsidRPr="00495E83">
        <w:rPr>
          <w:rFonts w:ascii="Arial" w:hAnsi="Arial" w:cs="Arial"/>
          <w:sz w:val="20"/>
          <w:szCs w:val="20"/>
        </w:rPr>
        <w:t xml:space="preserve">, Bien </w:t>
      </w:r>
      <w:proofErr w:type="spellStart"/>
      <w:r w:rsidRPr="00495E83">
        <w:rPr>
          <w:rFonts w:ascii="Arial" w:hAnsi="Arial" w:cs="Arial"/>
          <w:sz w:val="20"/>
          <w:szCs w:val="20"/>
        </w:rPr>
        <w:t>Hoa</w:t>
      </w:r>
      <w:proofErr w:type="spellEnd"/>
      <w:r>
        <w:rPr>
          <w:rFonts w:ascii="Arial" w:hAnsi="Arial" w:cs="Arial"/>
          <w:sz w:val="20"/>
          <w:szCs w:val="20"/>
        </w:rPr>
        <w:t xml:space="preserve"> City, </w:t>
      </w:r>
      <w:r w:rsidRPr="00495E83">
        <w:rPr>
          <w:rFonts w:ascii="Arial" w:hAnsi="Arial" w:cs="Arial"/>
          <w:sz w:val="20"/>
          <w:szCs w:val="20"/>
        </w:rPr>
        <w:t xml:space="preserve">Dong </w:t>
      </w:r>
      <w:proofErr w:type="spellStart"/>
      <w:r w:rsidRPr="00495E83">
        <w:rPr>
          <w:rFonts w:ascii="Arial" w:hAnsi="Arial" w:cs="Arial"/>
          <w:sz w:val="20"/>
          <w:szCs w:val="20"/>
        </w:rPr>
        <w:t>Nai</w:t>
      </w:r>
      <w:proofErr w:type="spellEnd"/>
      <w:r w:rsidRPr="00495E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Province </w:t>
      </w:r>
    </w:p>
    <w:p w:rsidR="00495E83" w:rsidRDefault="00495E8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495E83">
        <w:rPr>
          <w:rFonts w:ascii="Arial" w:hAnsi="Arial" w:cs="Arial"/>
          <w:sz w:val="20"/>
          <w:szCs w:val="20"/>
        </w:rPr>
        <w:t xml:space="preserve">Participants: </w:t>
      </w:r>
    </w:p>
    <w:p w:rsidR="00495E83" w:rsidRDefault="00495E8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5E83">
        <w:rPr>
          <w:rFonts w:ascii="Arial" w:hAnsi="Arial" w:cs="Arial"/>
          <w:sz w:val="20"/>
          <w:szCs w:val="20"/>
        </w:rPr>
        <w:t xml:space="preserve">- All shareholders, authorized persons of the Shareholders owning shares of Son Dong </w:t>
      </w:r>
      <w:proofErr w:type="spellStart"/>
      <w:r w:rsidRPr="00495E83">
        <w:rPr>
          <w:rFonts w:ascii="Arial" w:hAnsi="Arial" w:cs="Arial"/>
          <w:sz w:val="20"/>
          <w:szCs w:val="20"/>
        </w:rPr>
        <w:t>Nai</w:t>
      </w:r>
      <w:proofErr w:type="spellEnd"/>
      <w:r w:rsidRPr="00495E83">
        <w:rPr>
          <w:rFonts w:ascii="Arial" w:hAnsi="Arial" w:cs="Arial"/>
          <w:sz w:val="20"/>
          <w:szCs w:val="20"/>
        </w:rPr>
        <w:t xml:space="preserve"> Joint Stock Company according to the </w:t>
      </w:r>
      <w:r>
        <w:rPr>
          <w:rFonts w:ascii="Arial" w:hAnsi="Arial" w:cs="Arial"/>
          <w:sz w:val="20"/>
          <w:szCs w:val="20"/>
        </w:rPr>
        <w:t>shareholder</w:t>
      </w:r>
      <w:r w:rsidRPr="00495E83">
        <w:rPr>
          <w:rFonts w:ascii="Arial" w:hAnsi="Arial" w:cs="Arial"/>
          <w:sz w:val="20"/>
          <w:szCs w:val="20"/>
        </w:rPr>
        <w:t xml:space="preserve"> list </w:t>
      </w:r>
      <w:r>
        <w:rPr>
          <w:rFonts w:ascii="Arial" w:hAnsi="Arial" w:cs="Arial"/>
          <w:sz w:val="20"/>
          <w:szCs w:val="20"/>
        </w:rPr>
        <w:t>on record date of March 27, 2020</w:t>
      </w:r>
    </w:p>
    <w:p w:rsidR="00495E83" w:rsidRDefault="00495E8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495E83">
        <w:rPr>
          <w:rFonts w:ascii="Arial" w:hAnsi="Arial" w:cs="Arial"/>
          <w:sz w:val="20"/>
          <w:szCs w:val="20"/>
        </w:rPr>
        <w:t xml:space="preserve">Content of the Meeting: </w:t>
      </w:r>
    </w:p>
    <w:p w:rsidR="00495E83" w:rsidRDefault="00495E8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5E83">
        <w:rPr>
          <w:rFonts w:ascii="Arial" w:hAnsi="Arial" w:cs="Arial"/>
          <w:sz w:val="20"/>
          <w:szCs w:val="20"/>
        </w:rPr>
        <w:t>- Report on production and business activities, executive management of the Company in 2019 and 2020 busine</w:t>
      </w:r>
      <w:r>
        <w:rPr>
          <w:rFonts w:ascii="Arial" w:hAnsi="Arial" w:cs="Arial"/>
          <w:sz w:val="20"/>
          <w:szCs w:val="20"/>
        </w:rPr>
        <w:t>ss plan of the Executive Board</w:t>
      </w:r>
    </w:p>
    <w:p w:rsidR="00495E83" w:rsidRDefault="00495E8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495E83">
        <w:rPr>
          <w:rFonts w:ascii="Arial" w:hAnsi="Arial" w:cs="Arial"/>
          <w:sz w:val="20"/>
          <w:szCs w:val="20"/>
        </w:rPr>
        <w:t xml:space="preserve"> Summary Re</w:t>
      </w:r>
      <w:r>
        <w:rPr>
          <w:rFonts w:ascii="Arial" w:hAnsi="Arial" w:cs="Arial"/>
          <w:sz w:val="20"/>
          <w:szCs w:val="20"/>
        </w:rPr>
        <w:t>port of the Board of Directors on</w:t>
      </w:r>
      <w:r w:rsidRPr="00495E83">
        <w:rPr>
          <w:rFonts w:ascii="Arial" w:hAnsi="Arial" w:cs="Arial"/>
          <w:sz w:val="20"/>
          <w:szCs w:val="20"/>
        </w:rPr>
        <w:t xml:space="preserve"> operation </w:t>
      </w:r>
      <w:r>
        <w:rPr>
          <w:rFonts w:ascii="Arial" w:hAnsi="Arial" w:cs="Arial"/>
          <w:sz w:val="20"/>
          <w:szCs w:val="20"/>
        </w:rPr>
        <w:t xml:space="preserve">in </w:t>
      </w:r>
      <w:r w:rsidRPr="00495E83">
        <w:rPr>
          <w:rFonts w:ascii="Arial" w:hAnsi="Arial" w:cs="Arial"/>
          <w:sz w:val="20"/>
          <w:szCs w:val="20"/>
        </w:rPr>
        <w:t>term IV (2015 - 2019) and Orien</w:t>
      </w:r>
      <w:r>
        <w:rPr>
          <w:rFonts w:ascii="Arial" w:hAnsi="Arial" w:cs="Arial"/>
          <w:sz w:val="20"/>
          <w:szCs w:val="20"/>
        </w:rPr>
        <w:t>tation for term V (2020 - 2024)</w:t>
      </w:r>
    </w:p>
    <w:p w:rsidR="00495E83" w:rsidRDefault="00495E8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5E83">
        <w:rPr>
          <w:rFonts w:ascii="Arial" w:hAnsi="Arial" w:cs="Arial"/>
          <w:sz w:val="20"/>
          <w:szCs w:val="20"/>
        </w:rPr>
        <w:t xml:space="preserve">- Audited </w:t>
      </w:r>
      <w:r>
        <w:rPr>
          <w:rFonts w:ascii="Arial" w:hAnsi="Arial" w:cs="Arial"/>
          <w:sz w:val="20"/>
          <w:szCs w:val="20"/>
        </w:rPr>
        <w:t>financial statement of 2019</w:t>
      </w:r>
    </w:p>
    <w:p w:rsidR="00495E83" w:rsidRDefault="00495E8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495E83">
        <w:rPr>
          <w:rFonts w:ascii="Arial" w:hAnsi="Arial" w:cs="Arial"/>
          <w:sz w:val="20"/>
          <w:szCs w:val="20"/>
        </w:rPr>
        <w:t xml:space="preserve"> Report of the Board of Supervisors on the management of the Board of Directors, the Board of Management of the Company in 2019 and the fourth term (2015 -</w:t>
      </w:r>
      <w:r>
        <w:rPr>
          <w:rFonts w:ascii="Arial" w:hAnsi="Arial" w:cs="Arial"/>
          <w:sz w:val="20"/>
          <w:szCs w:val="20"/>
        </w:rPr>
        <w:t xml:space="preserve"> 2019)</w:t>
      </w:r>
    </w:p>
    <w:p w:rsidR="00495E83" w:rsidRDefault="00495E8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5E83">
        <w:rPr>
          <w:rFonts w:ascii="Arial" w:hAnsi="Arial" w:cs="Arial"/>
          <w:sz w:val="20"/>
          <w:szCs w:val="20"/>
        </w:rPr>
        <w:t xml:space="preserve">- Statement of amendments and supplements to the Company's Charter </w:t>
      </w:r>
    </w:p>
    <w:p w:rsidR="00495E83" w:rsidRDefault="00495E8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5E83">
        <w:rPr>
          <w:rFonts w:ascii="Arial" w:hAnsi="Arial" w:cs="Arial"/>
          <w:sz w:val="20"/>
          <w:szCs w:val="20"/>
        </w:rPr>
        <w:t>- Statement of</w:t>
      </w:r>
      <w:r>
        <w:rPr>
          <w:rFonts w:ascii="Arial" w:hAnsi="Arial" w:cs="Arial"/>
          <w:sz w:val="20"/>
          <w:szCs w:val="20"/>
        </w:rPr>
        <w:t xml:space="preserve"> dividend distribution in 2019</w:t>
      </w:r>
    </w:p>
    <w:p w:rsidR="00140E33" w:rsidRDefault="00495E8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5E83">
        <w:rPr>
          <w:rFonts w:ascii="Arial" w:hAnsi="Arial" w:cs="Arial"/>
          <w:sz w:val="20"/>
          <w:szCs w:val="20"/>
        </w:rPr>
        <w:t xml:space="preserve">- Statement of fund distribution and dividends in 2019 </w:t>
      </w:r>
    </w:p>
    <w:p w:rsidR="00140E33" w:rsidRDefault="00140E3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95E83" w:rsidRPr="00495E83">
        <w:rPr>
          <w:rFonts w:ascii="Arial" w:hAnsi="Arial" w:cs="Arial"/>
          <w:sz w:val="20"/>
          <w:szCs w:val="20"/>
        </w:rPr>
        <w:t xml:space="preserve">Statement of selection of financial statement auditors </w:t>
      </w:r>
    </w:p>
    <w:p w:rsidR="00140E33" w:rsidRDefault="00495E8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5E83">
        <w:rPr>
          <w:rFonts w:ascii="Arial" w:hAnsi="Arial" w:cs="Arial"/>
          <w:sz w:val="20"/>
          <w:szCs w:val="20"/>
        </w:rPr>
        <w:t xml:space="preserve">- Statement of settlement of remuneration of the Board of Directors, Supervisory Board in 2019 </w:t>
      </w:r>
    </w:p>
    <w:p w:rsidR="00140E33" w:rsidRDefault="00140E3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95E83" w:rsidRPr="00495E83">
        <w:rPr>
          <w:rFonts w:ascii="Arial" w:hAnsi="Arial" w:cs="Arial"/>
          <w:sz w:val="20"/>
          <w:szCs w:val="20"/>
        </w:rPr>
        <w:t xml:space="preserve">Statement of increase in remuneration of the Board of Directors </w:t>
      </w:r>
      <w:r>
        <w:rPr>
          <w:rFonts w:ascii="Arial" w:hAnsi="Arial" w:cs="Arial"/>
          <w:sz w:val="20"/>
          <w:szCs w:val="20"/>
        </w:rPr>
        <w:t>–</w:t>
      </w:r>
      <w:r w:rsidR="00495E83" w:rsidRPr="00495E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Supervisory Board for</w:t>
      </w:r>
      <w:r w:rsidR="00495E83" w:rsidRPr="00495E83">
        <w:rPr>
          <w:rFonts w:ascii="Arial" w:hAnsi="Arial" w:cs="Arial"/>
          <w:sz w:val="20"/>
          <w:szCs w:val="20"/>
        </w:rPr>
        <w:t xml:space="preserve"> term V (2020 - 2024) </w:t>
      </w:r>
    </w:p>
    <w:p w:rsidR="00140E33" w:rsidRDefault="00140E3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95E83" w:rsidRPr="00495E83">
        <w:rPr>
          <w:rFonts w:ascii="Arial" w:hAnsi="Arial" w:cs="Arial"/>
          <w:sz w:val="20"/>
          <w:szCs w:val="20"/>
        </w:rPr>
        <w:t>Statement of election of members of the Board of Directors, Supervisory Board for term V (2020 - 2024);</w:t>
      </w:r>
    </w:p>
    <w:p w:rsidR="00495E83" w:rsidRDefault="00140E3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</w:t>
      </w:r>
      <w:r w:rsidR="00495E83" w:rsidRPr="00495E83">
        <w:rPr>
          <w:rFonts w:ascii="Arial" w:hAnsi="Arial" w:cs="Arial"/>
          <w:sz w:val="20"/>
          <w:szCs w:val="20"/>
        </w:rPr>
        <w:t xml:space="preserve"> Other contents under the authority of the General Meeting of Shareholders</w:t>
      </w:r>
    </w:p>
    <w:p w:rsidR="00140E33" w:rsidRDefault="00140E3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495E83" w:rsidRPr="00495E83">
        <w:rPr>
          <w:rFonts w:ascii="Arial" w:hAnsi="Arial" w:cs="Arial"/>
          <w:sz w:val="20"/>
          <w:szCs w:val="20"/>
        </w:rPr>
        <w:t>Documents of the Meeting: Shareholders please see the agenda and documents of the Annual General Meeting of Shareholders 2020 - Term V (2020 - 2024) at</w:t>
      </w:r>
      <w:r>
        <w:rPr>
          <w:rFonts w:ascii="Arial" w:hAnsi="Arial" w:cs="Arial"/>
          <w:sz w:val="20"/>
          <w:szCs w:val="20"/>
        </w:rPr>
        <w:t xml:space="preserve"> the website: </w:t>
      </w:r>
      <w:hyperlink r:id="rId6" w:history="1">
        <w:r w:rsidRPr="003075EC">
          <w:rPr>
            <w:rStyle w:val="Hyperlink"/>
            <w:rFonts w:ascii="Arial" w:hAnsi="Arial" w:cs="Arial"/>
            <w:sz w:val="20"/>
            <w:szCs w:val="20"/>
          </w:rPr>
          <w:t>www.dongnaipaint.com.vn</w:t>
        </w:r>
      </w:hyperlink>
    </w:p>
    <w:p w:rsidR="00140E33" w:rsidRDefault="00140E3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495E83" w:rsidRPr="00495E83">
        <w:rPr>
          <w:rFonts w:ascii="Arial" w:hAnsi="Arial" w:cs="Arial"/>
          <w:sz w:val="20"/>
          <w:szCs w:val="20"/>
        </w:rPr>
        <w:t xml:space="preserve">Other issues: </w:t>
      </w:r>
    </w:p>
    <w:p w:rsidR="001A5054" w:rsidRDefault="00495E8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5E83">
        <w:rPr>
          <w:rFonts w:ascii="Arial" w:hAnsi="Arial" w:cs="Arial"/>
          <w:sz w:val="20"/>
          <w:szCs w:val="20"/>
        </w:rPr>
        <w:t xml:space="preserve">- In order for the </w:t>
      </w:r>
      <w:r w:rsidR="001A5054">
        <w:rPr>
          <w:rFonts w:ascii="Arial" w:hAnsi="Arial" w:cs="Arial"/>
          <w:sz w:val="20"/>
          <w:szCs w:val="20"/>
        </w:rPr>
        <w:t xml:space="preserve">successful </w:t>
      </w:r>
      <w:r w:rsidRPr="00495E83">
        <w:rPr>
          <w:rFonts w:ascii="Arial" w:hAnsi="Arial" w:cs="Arial"/>
          <w:sz w:val="20"/>
          <w:szCs w:val="20"/>
        </w:rPr>
        <w:t xml:space="preserve">organization of the Meeting, please confirm </w:t>
      </w:r>
      <w:r w:rsidR="001A5054" w:rsidRPr="00495E83">
        <w:rPr>
          <w:rFonts w:ascii="Arial" w:hAnsi="Arial" w:cs="Arial"/>
          <w:sz w:val="20"/>
          <w:szCs w:val="20"/>
        </w:rPr>
        <w:t>or</w:t>
      </w:r>
      <w:r w:rsidR="001A5054" w:rsidRPr="00495E83">
        <w:rPr>
          <w:rFonts w:ascii="Arial" w:hAnsi="Arial" w:cs="Arial"/>
          <w:sz w:val="20"/>
          <w:szCs w:val="20"/>
        </w:rPr>
        <w:t xml:space="preserve"> </w:t>
      </w:r>
      <w:r w:rsidR="001A5054" w:rsidRPr="00495E83">
        <w:rPr>
          <w:rFonts w:ascii="Arial" w:hAnsi="Arial" w:cs="Arial"/>
          <w:sz w:val="20"/>
          <w:szCs w:val="20"/>
        </w:rPr>
        <w:t>authorize</w:t>
      </w:r>
      <w:r w:rsidR="001A5054" w:rsidRPr="00495E83">
        <w:rPr>
          <w:rFonts w:ascii="Arial" w:hAnsi="Arial" w:cs="Arial"/>
          <w:sz w:val="20"/>
          <w:szCs w:val="20"/>
        </w:rPr>
        <w:t xml:space="preserve"> </w:t>
      </w:r>
      <w:r w:rsidRPr="00495E83">
        <w:rPr>
          <w:rFonts w:ascii="Arial" w:hAnsi="Arial" w:cs="Arial"/>
          <w:sz w:val="20"/>
          <w:szCs w:val="20"/>
        </w:rPr>
        <w:t xml:space="preserve">in the registration form and send it to the Company before 16:00 </w:t>
      </w:r>
      <w:r w:rsidR="001A5054">
        <w:rPr>
          <w:rFonts w:ascii="Arial" w:hAnsi="Arial" w:cs="Arial"/>
          <w:sz w:val="20"/>
          <w:szCs w:val="20"/>
        </w:rPr>
        <w:t xml:space="preserve">on </w:t>
      </w:r>
      <w:r w:rsidRPr="00495E83">
        <w:rPr>
          <w:rFonts w:ascii="Arial" w:hAnsi="Arial" w:cs="Arial"/>
          <w:sz w:val="20"/>
          <w:szCs w:val="20"/>
        </w:rPr>
        <w:t xml:space="preserve">April 7, 2020 to the </w:t>
      </w:r>
      <w:r w:rsidR="001A5054">
        <w:rPr>
          <w:rFonts w:ascii="Arial" w:hAnsi="Arial" w:cs="Arial"/>
          <w:sz w:val="20"/>
          <w:szCs w:val="20"/>
        </w:rPr>
        <w:t>organizing board of</w:t>
      </w:r>
      <w:r w:rsidRPr="00495E83">
        <w:rPr>
          <w:rFonts w:ascii="Arial" w:hAnsi="Arial" w:cs="Arial"/>
          <w:sz w:val="20"/>
          <w:szCs w:val="20"/>
        </w:rPr>
        <w:t xml:space="preserve"> the meeting </w:t>
      </w:r>
      <w:r w:rsidR="001A5054">
        <w:rPr>
          <w:rFonts w:ascii="Arial" w:hAnsi="Arial" w:cs="Arial"/>
          <w:sz w:val="20"/>
          <w:szCs w:val="20"/>
        </w:rPr>
        <w:t>at</w:t>
      </w:r>
      <w:r w:rsidRPr="00495E83">
        <w:rPr>
          <w:rFonts w:ascii="Arial" w:hAnsi="Arial" w:cs="Arial"/>
          <w:sz w:val="20"/>
          <w:szCs w:val="20"/>
        </w:rPr>
        <w:t xml:space="preserve"> </w:t>
      </w:r>
      <w:r w:rsidR="001A5054">
        <w:rPr>
          <w:rFonts w:ascii="Arial" w:hAnsi="Arial" w:cs="Arial"/>
          <w:sz w:val="20"/>
          <w:szCs w:val="20"/>
        </w:rPr>
        <w:t xml:space="preserve">the following </w:t>
      </w:r>
      <w:r w:rsidRPr="00495E83">
        <w:rPr>
          <w:rFonts w:ascii="Arial" w:hAnsi="Arial" w:cs="Arial"/>
          <w:sz w:val="20"/>
          <w:szCs w:val="20"/>
        </w:rPr>
        <w:t xml:space="preserve">address: Dong </w:t>
      </w:r>
      <w:proofErr w:type="spellStart"/>
      <w:r w:rsidRPr="00495E83">
        <w:rPr>
          <w:rFonts w:ascii="Arial" w:hAnsi="Arial" w:cs="Arial"/>
          <w:sz w:val="20"/>
          <w:szCs w:val="20"/>
        </w:rPr>
        <w:t>Nai</w:t>
      </w:r>
      <w:proofErr w:type="spellEnd"/>
      <w:r w:rsidRPr="00495E83">
        <w:rPr>
          <w:rFonts w:ascii="Arial" w:hAnsi="Arial" w:cs="Arial"/>
          <w:sz w:val="20"/>
          <w:szCs w:val="20"/>
        </w:rPr>
        <w:t xml:space="preserve"> Paint Joint Stock Company: Road 7, Bien </w:t>
      </w:r>
      <w:proofErr w:type="spellStart"/>
      <w:r w:rsidRPr="00495E83">
        <w:rPr>
          <w:rFonts w:ascii="Arial" w:hAnsi="Arial" w:cs="Arial"/>
          <w:sz w:val="20"/>
          <w:szCs w:val="20"/>
        </w:rPr>
        <w:t>Hoa</w:t>
      </w:r>
      <w:proofErr w:type="spellEnd"/>
      <w:r w:rsidRPr="00495E83">
        <w:rPr>
          <w:rFonts w:ascii="Arial" w:hAnsi="Arial" w:cs="Arial"/>
          <w:sz w:val="20"/>
          <w:szCs w:val="20"/>
        </w:rPr>
        <w:t xml:space="preserve"> 1 Industrial Park</w:t>
      </w:r>
      <w:proofErr w:type="gramStart"/>
      <w:r w:rsidRPr="00495E83">
        <w:rPr>
          <w:rFonts w:ascii="Arial" w:hAnsi="Arial" w:cs="Arial"/>
          <w:sz w:val="20"/>
          <w:szCs w:val="20"/>
        </w:rPr>
        <w:t>,  An</w:t>
      </w:r>
      <w:proofErr w:type="gramEnd"/>
      <w:r w:rsidRPr="00495E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5E83">
        <w:rPr>
          <w:rFonts w:ascii="Arial" w:hAnsi="Arial" w:cs="Arial"/>
          <w:sz w:val="20"/>
          <w:szCs w:val="20"/>
        </w:rPr>
        <w:t>B</w:t>
      </w:r>
      <w:r w:rsidR="001A5054">
        <w:rPr>
          <w:rFonts w:ascii="Arial" w:hAnsi="Arial" w:cs="Arial"/>
          <w:sz w:val="20"/>
          <w:szCs w:val="20"/>
        </w:rPr>
        <w:t>i</w:t>
      </w:r>
      <w:r w:rsidRPr="00495E83">
        <w:rPr>
          <w:rFonts w:ascii="Arial" w:hAnsi="Arial" w:cs="Arial"/>
          <w:sz w:val="20"/>
          <w:szCs w:val="20"/>
        </w:rPr>
        <w:t>nh</w:t>
      </w:r>
      <w:proofErr w:type="spellEnd"/>
      <w:r w:rsidR="001A5054" w:rsidRPr="001A5054">
        <w:rPr>
          <w:rFonts w:ascii="Arial" w:hAnsi="Arial" w:cs="Arial"/>
          <w:sz w:val="20"/>
          <w:szCs w:val="20"/>
        </w:rPr>
        <w:t xml:space="preserve"> </w:t>
      </w:r>
      <w:r w:rsidR="001A5054">
        <w:rPr>
          <w:rFonts w:ascii="Arial" w:hAnsi="Arial" w:cs="Arial"/>
          <w:sz w:val="20"/>
          <w:szCs w:val="20"/>
        </w:rPr>
        <w:t>Ward</w:t>
      </w:r>
      <w:r w:rsidRPr="00495E83">
        <w:rPr>
          <w:rFonts w:ascii="Arial" w:hAnsi="Arial" w:cs="Arial"/>
          <w:sz w:val="20"/>
          <w:szCs w:val="20"/>
        </w:rPr>
        <w:t xml:space="preserve">, Bien </w:t>
      </w:r>
      <w:proofErr w:type="spellStart"/>
      <w:r w:rsidRPr="00495E83">
        <w:rPr>
          <w:rFonts w:ascii="Arial" w:hAnsi="Arial" w:cs="Arial"/>
          <w:sz w:val="20"/>
          <w:szCs w:val="20"/>
        </w:rPr>
        <w:t>Hoa</w:t>
      </w:r>
      <w:proofErr w:type="spellEnd"/>
      <w:r w:rsidR="001A5054">
        <w:rPr>
          <w:rFonts w:ascii="Arial" w:hAnsi="Arial" w:cs="Arial"/>
          <w:sz w:val="20"/>
          <w:szCs w:val="20"/>
        </w:rPr>
        <w:t xml:space="preserve"> City</w:t>
      </w:r>
      <w:r w:rsidRPr="00495E83">
        <w:rPr>
          <w:rFonts w:ascii="Arial" w:hAnsi="Arial" w:cs="Arial"/>
          <w:sz w:val="20"/>
          <w:szCs w:val="20"/>
        </w:rPr>
        <w:t xml:space="preserve">, Dong </w:t>
      </w:r>
      <w:proofErr w:type="spellStart"/>
      <w:r w:rsidRPr="00495E83">
        <w:rPr>
          <w:rFonts w:ascii="Arial" w:hAnsi="Arial" w:cs="Arial"/>
          <w:sz w:val="20"/>
          <w:szCs w:val="20"/>
        </w:rPr>
        <w:t>Nai</w:t>
      </w:r>
      <w:proofErr w:type="spellEnd"/>
      <w:r w:rsidR="001A5054">
        <w:rPr>
          <w:rFonts w:ascii="Arial" w:hAnsi="Arial" w:cs="Arial"/>
          <w:sz w:val="20"/>
          <w:szCs w:val="20"/>
        </w:rPr>
        <w:t xml:space="preserve"> province by post or via Fax: 02513 836 091</w:t>
      </w:r>
    </w:p>
    <w:p w:rsidR="001A5054" w:rsidRDefault="00495E8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5E83">
        <w:rPr>
          <w:rFonts w:ascii="Arial" w:hAnsi="Arial" w:cs="Arial"/>
          <w:sz w:val="20"/>
          <w:szCs w:val="20"/>
        </w:rPr>
        <w:t xml:space="preserve">- If Shareholders need more information, please contact: Mr. Nguyen Van </w:t>
      </w:r>
      <w:proofErr w:type="spellStart"/>
      <w:r w:rsidRPr="00495E83">
        <w:rPr>
          <w:rFonts w:ascii="Arial" w:hAnsi="Arial" w:cs="Arial"/>
          <w:sz w:val="20"/>
          <w:szCs w:val="20"/>
        </w:rPr>
        <w:t>Linh</w:t>
      </w:r>
      <w:proofErr w:type="spellEnd"/>
      <w:r w:rsidRPr="00495E83">
        <w:rPr>
          <w:rFonts w:ascii="Arial" w:hAnsi="Arial" w:cs="Arial"/>
          <w:sz w:val="20"/>
          <w:szCs w:val="20"/>
        </w:rPr>
        <w:t xml:space="preserve"> - Company Administrator: Phon</w:t>
      </w:r>
      <w:r w:rsidR="001A5054">
        <w:rPr>
          <w:rFonts w:ascii="Arial" w:hAnsi="Arial" w:cs="Arial"/>
          <w:sz w:val="20"/>
          <w:szCs w:val="20"/>
        </w:rPr>
        <w:t>e 02513 931 355 or 0902 629 804</w:t>
      </w:r>
    </w:p>
    <w:p w:rsidR="001A5054" w:rsidRDefault="00495E8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5E83">
        <w:rPr>
          <w:rFonts w:ascii="Arial" w:hAnsi="Arial" w:cs="Arial"/>
          <w:sz w:val="20"/>
          <w:szCs w:val="20"/>
        </w:rPr>
        <w:t xml:space="preserve">- When </w:t>
      </w:r>
      <w:r w:rsidR="001A5054">
        <w:rPr>
          <w:rFonts w:ascii="Arial" w:hAnsi="Arial" w:cs="Arial"/>
          <w:sz w:val="20"/>
          <w:szCs w:val="20"/>
        </w:rPr>
        <w:t>coming to</w:t>
      </w:r>
      <w:r w:rsidRPr="00495E83">
        <w:rPr>
          <w:rFonts w:ascii="Arial" w:hAnsi="Arial" w:cs="Arial"/>
          <w:sz w:val="20"/>
          <w:szCs w:val="20"/>
        </w:rPr>
        <w:t xml:space="preserve"> the meeting, please bring the original ID card or passport, the original </w:t>
      </w:r>
      <w:r w:rsidR="001A5054">
        <w:rPr>
          <w:rFonts w:ascii="Arial" w:hAnsi="Arial" w:cs="Arial"/>
          <w:sz w:val="20"/>
          <w:szCs w:val="20"/>
        </w:rPr>
        <w:t>proxy</w:t>
      </w:r>
      <w:r w:rsidRPr="00495E83">
        <w:rPr>
          <w:rFonts w:ascii="Arial" w:hAnsi="Arial" w:cs="Arial"/>
          <w:sz w:val="20"/>
          <w:szCs w:val="20"/>
        </w:rPr>
        <w:t xml:space="preserve"> (for authorized cases) to compare the lis</w:t>
      </w:r>
      <w:r w:rsidR="001A5054">
        <w:rPr>
          <w:rFonts w:ascii="Arial" w:hAnsi="Arial" w:cs="Arial"/>
          <w:sz w:val="20"/>
          <w:szCs w:val="20"/>
        </w:rPr>
        <w:t>t of shareholders</w:t>
      </w:r>
    </w:p>
    <w:p w:rsidR="00B0150E" w:rsidRDefault="00495E8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5E83">
        <w:rPr>
          <w:rFonts w:ascii="Arial" w:hAnsi="Arial" w:cs="Arial"/>
          <w:sz w:val="20"/>
          <w:szCs w:val="20"/>
        </w:rPr>
        <w:t>- Du</w:t>
      </w:r>
      <w:r w:rsidR="001A5054">
        <w:rPr>
          <w:rFonts w:ascii="Arial" w:hAnsi="Arial" w:cs="Arial"/>
          <w:sz w:val="20"/>
          <w:szCs w:val="20"/>
        </w:rPr>
        <w:t>e to the ongoing outbreak of Co</w:t>
      </w:r>
      <w:r w:rsidRPr="00495E83">
        <w:rPr>
          <w:rFonts w:ascii="Arial" w:hAnsi="Arial" w:cs="Arial"/>
          <w:sz w:val="20"/>
          <w:szCs w:val="20"/>
        </w:rPr>
        <w:t>vid</w:t>
      </w:r>
      <w:r w:rsidR="001A5054">
        <w:rPr>
          <w:rFonts w:ascii="Arial" w:hAnsi="Arial" w:cs="Arial"/>
          <w:sz w:val="20"/>
          <w:szCs w:val="20"/>
        </w:rPr>
        <w:t>-19, f</w:t>
      </w:r>
      <w:r w:rsidRPr="00495E83">
        <w:rPr>
          <w:rFonts w:ascii="Arial" w:hAnsi="Arial" w:cs="Arial"/>
          <w:sz w:val="20"/>
          <w:szCs w:val="20"/>
        </w:rPr>
        <w:t xml:space="preserve">ollowing the recommendations of the Government and the People's Committee of Dong </w:t>
      </w:r>
      <w:proofErr w:type="spellStart"/>
      <w:r w:rsidRPr="00495E83">
        <w:rPr>
          <w:rFonts w:ascii="Arial" w:hAnsi="Arial" w:cs="Arial"/>
          <w:sz w:val="20"/>
          <w:szCs w:val="20"/>
        </w:rPr>
        <w:t>Nai</w:t>
      </w:r>
      <w:proofErr w:type="spellEnd"/>
      <w:r w:rsidRPr="00495E83">
        <w:rPr>
          <w:rFonts w:ascii="Arial" w:hAnsi="Arial" w:cs="Arial"/>
          <w:sz w:val="20"/>
          <w:szCs w:val="20"/>
        </w:rPr>
        <w:t xml:space="preserve"> Province "Limit </w:t>
      </w:r>
      <w:r w:rsidR="001A5054">
        <w:rPr>
          <w:rFonts w:ascii="Arial" w:hAnsi="Arial" w:cs="Arial"/>
          <w:sz w:val="20"/>
          <w:szCs w:val="20"/>
        </w:rPr>
        <w:t xml:space="preserve">crowded places". </w:t>
      </w:r>
      <w:r w:rsidRPr="00495E83">
        <w:rPr>
          <w:rFonts w:ascii="Arial" w:hAnsi="Arial" w:cs="Arial"/>
          <w:sz w:val="20"/>
          <w:szCs w:val="20"/>
        </w:rPr>
        <w:t xml:space="preserve">In order to comply with the requirements of the Government and the provincial People's Committee on disease prevention </w:t>
      </w:r>
      <w:r w:rsidR="001A5054">
        <w:rPr>
          <w:rFonts w:ascii="Arial" w:hAnsi="Arial" w:cs="Arial"/>
          <w:sz w:val="20"/>
          <w:szCs w:val="20"/>
        </w:rPr>
        <w:t>to protect</w:t>
      </w:r>
      <w:r w:rsidRPr="00495E83">
        <w:rPr>
          <w:rFonts w:ascii="Arial" w:hAnsi="Arial" w:cs="Arial"/>
          <w:sz w:val="20"/>
          <w:szCs w:val="20"/>
        </w:rPr>
        <w:t xml:space="preserve"> the health of </w:t>
      </w:r>
      <w:r w:rsidR="001A5054">
        <w:rPr>
          <w:rFonts w:ascii="Arial" w:hAnsi="Arial" w:cs="Arial"/>
          <w:sz w:val="20"/>
          <w:szCs w:val="20"/>
        </w:rPr>
        <w:t xml:space="preserve">yourselves and the community. </w:t>
      </w:r>
      <w:r w:rsidRPr="00495E83">
        <w:rPr>
          <w:rFonts w:ascii="Arial" w:hAnsi="Arial" w:cs="Arial"/>
          <w:sz w:val="20"/>
          <w:szCs w:val="20"/>
        </w:rPr>
        <w:t xml:space="preserve">Shareholders can group and authorize </w:t>
      </w:r>
      <w:r w:rsidR="001A5054">
        <w:rPr>
          <w:rFonts w:ascii="Arial" w:hAnsi="Arial" w:cs="Arial"/>
          <w:sz w:val="20"/>
          <w:szCs w:val="20"/>
        </w:rPr>
        <w:t>others to attend the M</w:t>
      </w:r>
      <w:r w:rsidRPr="00495E83">
        <w:rPr>
          <w:rFonts w:ascii="Arial" w:hAnsi="Arial" w:cs="Arial"/>
          <w:sz w:val="20"/>
          <w:szCs w:val="20"/>
        </w:rPr>
        <w:t xml:space="preserve">eeting or can authorize the Board of Directors - </w:t>
      </w:r>
      <w:r w:rsidR="00B0150E">
        <w:rPr>
          <w:rFonts w:ascii="Arial" w:hAnsi="Arial" w:cs="Arial"/>
          <w:sz w:val="20"/>
          <w:szCs w:val="20"/>
        </w:rPr>
        <w:t>Also due to the situation of Co</w:t>
      </w:r>
      <w:r w:rsidRPr="00495E83">
        <w:rPr>
          <w:rFonts w:ascii="Arial" w:hAnsi="Arial" w:cs="Arial"/>
          <w:sz w:val="20"/>
          <w:szCs w:val="20"/>
        </w:rPr>
        <w:t>vid</w:t>
      </w:r>
      <w:r w:rsidR="00B0150E">
        <w:rPr>
          <w:rFonts w:ascii="Arial" w:hAnsi="Arial" w:cs="Arial"/>
          <w:sz w:val="20"/>
          <w:szCs w:val="20"/>
        </w:rPr>
        <w:t>-</w:t>
      </w:r>
      <w:proofErr w:type="gramStart"/>
      <w:r w:rsidRPr="00495E83">
        <w:rPr>
          <w:rFonts w:ascii="Arial" w:hAnsi="Arial" w:cs="Arial"/>
          <w:sz w:val="20"/>
          <w:szCs w:val="20"/>
        </w:rPr>
        <w:t>19,</w:t>
      </w:r>
      <w:proofErr w:type="gramEnd"/>
      <w:r w:rsidRPr="00495E83">
        <w:rPr>
          <w:rFonts w:ascii="Arial" w:hAnsi="Arial" w:cs="Arial"/>
          <w:sz w:val="20"/>
          <w:szCs w:val="20"/>
        </w:rPr>
        <w:t xml:space="preserve"> this year's </w:t>
      </w:r>
      <w:r w:rsidR="00B0150E">
        <w:rPr>
          <w:rFonts w:ascii="Arial" w:hAnsi="Arial" w:cs="Arial"/>
          <w:sz w:val="20"/>
          <w:szCs w:val="20"/>
        </w:rPr>
        <w:t>General Meeting of Shareholders will not organize a food festival</w:t>
      </w:r>
    </w:p>
    <w:p w:rsidR="00495E83" w:rsidRDefault="00495E8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5E83">
        <w:rPr>
          <w:rFonts w:ascii="Arial" w:hAnsi="Arial" w:cs="Arial"/>
          <w:sz w:val="20"/>
          <w:szCs w:val="20"/>
        </w:rPr>
        <w:t xml:space="preserve">- This notice replaces the invitation in case </w:t>
      </w:r>
      <w:r w:rsidR="00B0150E">
        <w:rPr>
          <w:rFonts w:ascii="Arial" w:hAnsi="Arial" w:cs="Arial"/>
          <w:sz w:val="20"/>
          <w:szCs w:val="20"/>
        </w:rPr>
        <w:t>of</w:t>
      </w:r>
      <w:r w:rsidRPr="00495E83">
        <w:rPr>
          <w:rFonts w:ascii="Arial" w:hAnsi="Arial" w:cs="Arial"/>
          <w:sz w:val="20"/>
          <w:szCs w:val="20"/>
        </w:rPr>
        <w:t xml:space="preserve"> not receiving </w:t>
      </w:r>
      <w:r w:rsidR="00B0150E">
        <w:rPr>
          <w:rFonts w:ascii="Arial" w:hAnsi="Arial" w:cs="Arial"/>
          <w:sz w:val="20"/>
          <w:szCs w:val="20"/>
        </w:rPr>
        <w:t>meeting invitation</w:t>
      </w:r>
      <w:bookmarkStart w:id="0" w:name="_GoBack"/>
      <w:bookmarkEnd w:id="0"/>
    </w:p>
    <w:sectPr w:rsidR="00495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603A9"/>
    <w:rsid w:val="000A0B74"/>
    <w:rsid w:val="000D20D4"/>
    <w:rsid w:val="000E71F4"/>
    <w:rsid w:val="00122605"/>
    <w:rsid w:val="00132EC5"/>
    <w:rsid w:val="00140E33"/>
    <w:rsid w:val="00146DCF"/>
    <w:rsid w:val="0016411D"/>
    <w:rsid w:val="00167E2F"/>
    <w:rsid w:val="001A5054"/>
    <w:rsid w:val="001F34A1"/>
    <w:rsid w:val="001F6744"/>
    <w:rsid w:val="002B42CC"/>
    <w:rsid w:val="002D481A"/>
    <w:rsid w:val="002D4939"/>
    <w:rsid w:val="002D53EE"/>
    <w:rsid w:val="002E7FD0"/>
    <w:rsid w:val="00304722"/>
    <w:rsid w:val="00327CF7"/>
    <w:rsid w:val="0033774A"/>
    <w:rsid w:val="00397004"/>
    <w:rsid w:val="003A5CE9"/>
    <w:rsid w:val="003B73F7"/>
    <w:rsid w:val="004530A7"/>
    <w:rsid w:val="00467BC0"/>
    <w:rsid w:val="00495E83"/>
    <w:rsid w:val="00496733"/>
    <w:rsid w:val="004B2BA6"/>
    <w:rsid w:val="00503DD6"/>
    <w:rsid w:val="0052379D"/>
    <w:rsid w:val="005610CB"/>
    <w:rsid w:val="0058434E"/>
    <w:rsid w:val="005B40E5"/>
    <w:rsid w:val="00695ACD"/>
    <w:rsid w:val="006B04E8"/>
    <w:rsid w:val="006E15A6"/>
    <w:rsid w:val="00744587"/>
    <w:rsid w:val="00745D9A"/>
    <w:rsid w:val="0077456B"/>
    <w:rsid w:val="007A072F"/>
    <w:rsid w:val="007A1FCC"/>
    <w:rsid w:val="007B67AF"/>
    <w:rsid w:val="008134FC"/>
    <w:rsid w:val="00837771"/>
    <w:rsid w:val="0084485C"/>
    <w:rsid w:val="00853748"/>
    <w:rsid w:val="008544C2"/>
    <w:rsid w:val="008C7A4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F67BE"/>
    <w:rsid w:val="00B0150E"/>
    <w:rsid w:val="00B04704"/>
    <w:rsid w:val="00B21CC3"/>
    <w:rsid w:val="00B70D7E"/>
    <w:rsid w:val="00B80CA0"/>
    <w:rsid w:val="00BA1F12"/>
    <w:rsid w:val="00BA3FB7"/>
    <w:rsid w:val="00BC164E"/>
    <w:rsid w:val="00BD3CCA"/>
    <w:rsid w:val="00C2280B"/>
    <w:rsid w:val="00C33F82"/>
    <w:rsid w:val="00C36031"/>
    <w:rsid w:val="00C940B5"/>
    <w:rsid w:val="00CA1BB3"/>
    <w:rsid w:val="00D52C26"/>
    <w:rsid w:val="00D651E1"/>
    <w:rsid w:val="00D74339"/>
    <w:rsid w:val="00D77F89"/>
    <w:rsid w:val="00D92EFF"/>
    <w:rsid w:val="00DA54D0"/>
    <w:rsid w:val="00DD263A"/>
    <w:rsid w:val="00DE5C3C"/>
    <w:rsid w:val="00DF4180"/>
    <w:rsid w:val="00E5565D"/>
    <w:rsid w:val="00ED6D41"/>
    <w:rsid w:val="00F272CE"/>
    <w:rsid w:val="00F320D6"/>
    <w:rsid w:val="00F33967"/>
    <w:rsid w:val="00F360CB"/>
    <w:rsid w:val="00F86F7A"/>
    <w:rsid w:val="00F903A5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gnaipaint.com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104</cp:revision>
  <dcterms:created xsi:type="dcterms:W3CDTF">2019-10-16T10:03:00Z</dcterms:created>
  <dcterms:modified xsi:type="dcterms:W3CDTF">2020-04-06T21:35:00Z</dcterms:modified>
</cp:coreProperties>
</file>